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E3957" w14:textId="66E904D7" w:rsidR="00F1239B" w:rsidRPr="00471446" w:rsidRDefault="001723CE">
      <w:pPr>
        <w:pStyle w:val="11"/>
        <w:spacing w:line="555" w:lineRule="atLeast"/>
        <w:jc w:val="center"/>
        <w:textAlignment w:val="baseline"/>
        <w:rPr>
          <w:rFonts w:ascii="宋体" w:eastAsia="宋体" w:hAnsi="宋体" w:cs="方正小标宋简体"/>
          <w:b/>
          <w:color w:val="000000" w:themeColor="text1"/>
          <w:sz w:val="32"/>
          <w:szCs w:val="32"/>
        </w:rPr>
      </w:pPr>
      <w:r w:rsidRPr="00471446">
        <w:rPr>
          <w:rFonts w:ascii="宋体" w:eastAsia="宋体" w:hAnsi="宋体" w:cs="方正小标宋简体" w:hint="eastAsia"/>
          <w:b/>
          <w:color w:val="000000" w:themeColor="text1"/>
          <w:sz w:val="32"/>
          <w:szCs w:val="32"/>
        </w:rPr>
        <w:t>“好汉杯”八达岭长城文创大赛</w:t>
      </w:r>
      <w:r w:rsidR="000F4C7D" w:rsidRPr="00471446">
        <w:rPr>
          <w:rFonts w:ascii="宋体" w:eastAsia="宋体" w:hAnsi="宋体" w:cs="方正小标宋简体"/>
          <w:b/>
          <w:color w:val="000000" w:themeColor="text1"/>
          <w:sz w:val="32"/>
          <w:szCs w:val="32"/>
        </w:rPr>
        <w:t>征集</w:t>
      </w:r>
      <w:r w:rsidR="000F4C7D" w:rsidRPr="00471446">
        <w:rPr>
          <w:rFonts w:ascii="宋体" w:eastAsia="宋体" w:hAnsi="宋体" w:cs="方正小标宋简体" w:hint="eastAsia"/>
          <w:b/>
          <w:color w:val="000000" w:themeColor="text1"/>
          <w:sz w:val="32"/>
          <w:szCs w:val="32"/>
        </w:rPr>
        <w:t>报名</w:t>
      </w:r>
      <w:r w:rsidR="000F4C7D" w:rsidRPr="00471446">
        <w:rPr>
          <w:rFonts w:ascii="宋体" w:eastAsia="宋体" w:hAnsi="宋体" w:cs="方正小标宋简体"/>
          <w:b/>
          <w:color w:val="000000" w:themeColor="text1"/>
          <w:sz w:val="32"/>
          <w:szCs w:val="32"/>
        </w:rPr>
        <w:t>表</w:t>
      </w:r>
    </w:p>
    <w:p w14:paraId="176A8078" w14:textId="77777777" w:rsidR="00F1239B" w:rsidRPr="0058535E" w:rsidRDefault="00F1239B">
      <w:pPr>
        <w:pStyle w:val="11"/>
        <w:spacing w:line="555" w:lineRule="atLeast"/>
        <w:jc w:val="center"/>
        <w:textAlignment w:val="baseline"/>
        <w:rPr>
          <w:rFonts w:ascii="宋体" w:eastAsia="宋体" w:hAnsi="宋体" w:cs="方正小标宋简体"/>
          <w:color w:val="000000" w:themeColor="text1"/>
          <w:sz w:val="28"/>
          <w:szCs w:val="28"/>
        </w:rPr>
      </w:pPr>
    </w:p>
    <w:tbl>
      <w:tblPr>
        <w:tblW w:w="8999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1454"/>
        <w:gridCol w:w="3600"/>
      </w:tblGrid>
      <w:tr w:rsidR="00F1239B" w:rsidRPr="0058535E" w14:paraId="4FE64B8F" w14:textId="77777777" w:rsidTr="00651351">
        <w:trPr>
          <w:trHeight w:val="1770"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CF4878" w14:textId="77777777" w:rsidR="00F1239B" w:rsidRPr="0058535E" w:rsidRDefault="000F4C7D">
            <w:pPr>
              <w:pStyle w:val="11"/>
              <w:spacing w:before="105" w:after="10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仿宋"/>
                <w:color w:val="000000" w:themeColor="text1"/>
                <w:sz w:val="28"/>
                <w:szCs w:val="28"/>
              </w:rPr>
              <w:t>应征者姓名/机构名称：</w:t>
            </w:r>
          </w:p>
          <w:p w14:paraId="0A1C0B60" w14:textId="77777777" w:rsidR="00F1239B" w:rsidRPr="0058535E" w:rsidRDefault="000F4C7D">
            <w:pPr>
              <w:pStyle w:val="11"/>
              <w:spacing w:before="105" w:after="10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Calibri"/>
                <w:color w:val="000000" w:themeColor="text1"/>
                <w:sz w:val="28"/>
                <w:szCs w:val="28"/>
              </w:rPr>
              <w:t> </w:t>
            </w: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ED0504" w14:textId="77777777" w:rsidR="00F1239B" w:rsidRPr="0058535E" w:rsidRDefault="000F4C7D">
            <w:pPr>
              <w:pStyle w:val="11"/>
              <w:spacing w:before="105" w:after="10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>应征作品编号（此栏由主办单位写）：</w:t>
            </w: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u w:val="single"/>
              </w:rPr>
              <w:t xml:space="preserve">　　　　　 　　</w:t>
            </w:r>
            <w:r w:rsidRPr="0058535E">
              <w:rPr>
                <w:rFonts w:ascii="宋体" w:eastAsia="宋体" w:hAnsi="宋体" w:cs="Calibri"/>
                <w:color w:val="000000" w:themeColor="text1"/>
                <w:sz w:val="28"/>
                <w:szCs w:val="28"/>
                <w:u w:val="single"/>
              </w:rPr>
              <w:t> </w:t>
            </w:r>
          </w:p>
        </w:tc>
      </w:tr>
      <w:tr w:rsidR="00F1239B" w:rsidRPr="0058535E" w14:paraId="58C28CBB" w14:textId="77777777" w:rsidTr="00651351">
        <w:trPr>
          <w:trHeight w:val="1875"/>
        </w:trPr>
        <w:tc>
          <w:tcPr>
            <w:tcW w:w="8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ED965F" w14:textId="77777777" w:rsidR="00F1239B" w:rsidRPr="0058535E" w:rsidRDefault="000F4C7D">
            <w:pPr>
              <w:pStyle w:val="11"/>
              <w:spacing w:before="105" w:after="105"/>
              <w:ind w:left="13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>证件类型：（请选择）□身份证 □护照 □军官证 □其他：</w:t>
            </w: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58535E">
              <w:rPr>
                <w:rFonts w:ascii="宋体" w:eastAsia="宋体" w:hAnsi="宋体" w:cs="Calibri"/>
                <w:color w:val="000000" w:themeColor="text1"/>
                <w:sz w:val="28"/>
                <w:szCs w:val="28"/>
                <w:u w:val="single"/>
              </w:rPr>
              <w:t> </w:t>
            </w:r>
          </w:p>
          <w:p w14:paraId="45AEAA28" w14:textId="77777777" w:rsidR="00F1239B" w:rsidRPr="0058535E" w:rsidRDefault="000F4C7D">
            <w:pPr>
              <w:pStyle w:val="11"/>
              <w:spacing w:before="105" w:after="105"/>
              <w:ind w:left="13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 xml:space="preserve">号 　</w:t>
            </w:r>
            <w:r w:rsidRPr="0058535E">
              <w:rPr>
                <w:rFonts w:ascii="宋体" w:eastAsia="宋体" w:hAnsi="宋体" w:cs="Calibri"/>
                <w:color w:val="000000" w:themeColor="text1"/>
                <w:sz w:val="28"/>
                <w:szCs w:val="28"/>
              </w:rPr>
              <w:t> </w:t>
            </w: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>码：</w:t>
            </w: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  <w:u w:val="single"/>
              </w:rPr>
              <w:t xml:space="preserve">　　　　　 　　　　　　　</w:t>
            </w:r>
            <w:r w:rsidRPr="0058535E">
              <w:rPr>
                <w:rFonts w:ascii="宋体" w:eastAsia="宋体" w:hAnsi="宋体" w:cs="Calibri"/>
                <w:color w:val="000000" w:themeColor="text1"/>
                <w:sz w:val="28"/>
                <w:szCs w:val="28"/>
                <w:u w:val="single"/>
              </w:rPr>
              <w:t> </w:t>
            </w:r>
          </w:p>
        </w:tc>
      </w:tr>
      <w:tr w:rsidR="00F1239B" w:rsidRPr="0058535E" w14:paraId="72A0728D" w14:textId="77777777" w:rsidTr="00651351">
        <w:trPr>
          <w:trHeight w:val="1140"/>
        </w:trPr>
        <w:tc>
          <w:tcPr>
            <w:tcW w:w="3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9DD7B9" w14:textId="77777777" w:rsidR="00F1239B" w:rsidRPr="0058535E" w:rsidRDefault="000F4C7D">
            <w:pPr>
              <w:pStyle w:val="11"/>
              <w:spacing w:before="105" w:after="10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>居 住 地：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699C5D" w14:textId="77777777" w:rsidR="00F1239B" w:rsidRPr="0058535E" w:rsidRDefault="000F4C7D">
            <w:pPr>
              <w:pStyle w:val="11"/>
              <w:spacing w:before="105" w:after="10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>工作单位及职务：</w:t>
            </w:r>
          </w:p>
        </w:tc>
      </w:tr>
      <w:tr w:rsidR="00F1239B" w:rsidRPr="0058535E" w14:paraId="05C1120F" w14:textId="77777777" w:rsidTr="00651351">
        <w:trPr>
          <w:trHeight w:val="945"/>
        </w:trPr>
        <w:tc>
          <w:tcPr>
            <w:tcW w:w="8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57721A" w14:textId="77777777" w:rsidR="00F1239B" w:rsidRPr="0058535E" w:rsidRDefault="000F4C7D">
            <w:pPr>
              <w:pStyle w:val="11"/>
              <w:spacing w:before="105" w:after="10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>通讯地址及邮编：</w:t>
            </w:r>
          </w:p>
        </w:tc>
      </w:tr>
      <w:tr w:rsidR="00F1239B" w:rsidRPr="0058535E" w14:paraId="7849C496" w14:textId="77777777" w:rsidTr="00651351">
        <w:trPr>
          <w:trHeight w:val="585"/>
        </w:trPr>
        <w:tc>
          <w:tcPr>
            <w:tcW w:w="3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DE8F48" w14:textId="77777777" w:rsidR="00F1239B" w:rsidRPr="0058535E" w:rsidRDefault="000F4C7D">
            <w:pPr>
              <w:pStyle w:val="11"/>
              <w:spacing w:before="105" w:after="10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>电 话：</w:t>
            </w:r>
          </w:p>
          <w:p w14:paraId="272BA216" w14:textId="77777777" w:rsidR="00F1239B" w:rsidRPr="0058535E" w:rsidRDefault="000F4C7D">
            <w:pPr>
              <w:pStyle w:val="11"/>
              <w:spacing w:before="105" w:after="10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Calibr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F5F32B" w14:textId="77777777" w:rsidR="00F1239B" w:rsidRPr="0058535E" w:rsidRDefault="000F4C7D">
            <w:pPr>
              <w:pStyle w:val="11"/>
              <w:spacing w:before="105" w:after="10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>电子邮箱：</w:t>
            </w:r>
          </w:p>
          <w:p w14:paraId="297E95E9" w14:textId="77777777" w:rsidR="00F1239B" w:rsidRPr="0058535E" w:rsidRDefault="000F4C7D">
            <w:pPr>
              <w:pStyle w:val="11"/>
              <w:spacing w:before="105" w:after="10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Calibri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1239B" w:rsidRPr="0058535E" w14:paraId="3840EDE1" w14:textId="77777777" w:rsidTr="00651351">
        <w:trPr>
          <w:trHeight w:val="825"/>
        </w:trPr>
        <w:tc>
          <w:tcPr>
            <w:tcW w:w="3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07B07E" w14:textId="77777777" w:rsidR="00F1239B" w:rsidRPr="0058535E" w:rsidRDefault="000F4C7D">
            <w:pPr>
              <w:pStyle w:val="11"/>
              <w:spacing w:before="105" w:after="10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>手 机：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0AB14E" w14:textId="77777777" w:rsidR="00F1239B" w:rsidRPr="0058535E" w:rsidRDefault="000F4C7D">
            <w:pPr>
              <w:pStyle w:val="11"/>
              <w:spacing w:before="105" w:after="10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 xml:space="preserve">传 　</w:t>
            </w:r>
            <w:r w:rsidRPr="0058535E">
              <w:rPr>
                <w:rFonts w:ascii="宋体" w:eastAsia="宋体" w:hAnsi="宋体" w:cs="Calibri"/>
                <w:color w:val="000000" w:themeColor="text1"/>
                <w:sz w:val="28"/>
                <w:szCs w:val="28"/>
              </w:rPr>
              <w:t> </w:t>
            </w: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>真：</w:t>
            </w:r>
          </w:p>
        </w:tc>
      </w:tr>
      <w:tr w:rsidR="00F1239B" w:rsidRPr="0058535E" w14:paraId="38E075D1" w14:textId="77777777" w:rsidTr="00651351">
        <w:trPr>
          <w:trHeight w:val="1515"/>
        </w:trPr>
        <w:tc>
          <w:tcPr>
            <w:tcW w:w="8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F2A3D6" w14:textId="77777777" w:rsidR="00F1239B" w:rsidRPr="0058535E" w:rsidRDefault="000F4C7D">
            <w:pPr>
              <w:pStyle w:val="11"/>
              <w:spacing w:before="105" w:after="10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>创作者（请写明所有创作者姓名或名称，排序由作者自行决定）、作品创作理念及主要成果：</w:t>
            </w:r>
          </w:p>
          <w:p w14:paraId="50840D13" w14:textId="77777777" w:rsidR="00F1239B" w:rsidRPr="0058535E" w:rsidRDefault="000F4C7D">
            <w:pPr>
              <w:pStyle w:val="11"/>
              <w:spacing w:before="105" w:after="10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Calibri"/>
                <w:color w:val="000000" w:themeColor="text1"/>
                <w:sz w:val="28"/>
                <w:szCs w:val="28"/>
              </w:rPr>
              <w:t> </w:t>
            </w:r>
          </w:p>
          <w:p w14:paraId="6664821D" w14:textId="05FE1316" w:rsidR="00F1239B" w:rsidRPr="0058535E" w:rsidRDefault="000F4C7D">
            <w:pPr>
              <w:pStyle w:val="11"/>
              <w:spacing w:before="105" w:after="10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Calibri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1239B" w:rsidRPr="0058535E" w14:paraId="73E23114" w14:textId="77777777" w:rsidTr="00651351">
        <w:trPr>
          <w:trHeight w:val="1965"/>
        </w:trPr>
        <w:tc>
          <w:tcPr>
            <w:tcW w:w="8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E9D306" w14:textId="77777777" w:rsidR="00F1239B" w:rsidRPr="0058535E" w:rsidRDefault="000F4C7D">
            <w:pPr>
              <w:pStyle w:val="11"/>
              <w:spacing w:before="105" w:after="10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lastRenderedPageBreak/>
              <w:t>本参赛作品包括：</w:t>
            </w:r>
          </w:p>
          <w:p w14:paraId="004BB818" w14:textId="0C55AAB5" w:rsidR="00F1239B" w:rsidRPr="0058535E" w:rsidRDefault="000F4C7D">
            <w:pPr>
              <w:pStyle w:val="11"/>
              <w:spacing w:before="105" w:after="105"/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>1.设计方案彩色稿1份；2.创意说明一份；3.</w:t>
            </w:r>
            <w:r w:rsidR="002D1EF1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>本报名表一份；4</w:t>
            </w:r>
            <w:r w:rsidR="002D1EF1">
              <w:rPr>
                <w:rFonts w:ascii="宋体" w:eastAsia="宋体" w:hAnsi="宋体" w:cs="仿宋"/>
                <w:color w:val="000000" w:themeColor="text1"/>
                <w:sz w:val="28"/>
                <w:szCs w:val="28"/>
              </w:rPr>
              <w:t>.</w:t>
            </w:r>
            <w:r w:rsidR="00055D0B">
              <w:rPr>
                <w:rFonts w:ascii="宋体" w:eastAsia="宋体" w:hAnsi="宋体" w:cs="仿宋"/>
                <w:color w:val="000000" w:themeColor="text1"/>
                <w:sz w:val="28"/>
                <w:szCs w:val="28"/>
              </w:rPr>
              <w:t>著作权确认书</w:t>
            </w:r>
            <w:bookmarkStart w:id="0" w:name="_GoBack"/>
            <w:bookmarkEnd w:id="0"/>
          </w:p>
        </w:tc>
      </w:tr>
      <w:tr w:rsidR="00F1239B" w:rsidRPr="0058535E" w14:paraId="30A417FE" w14:textId="77777777" w:rsidTr="00651351">
        <w:trPr>
          <w:trHeight w:val="2205"/>
        </w:trPr>
        <w:tc>
          <w:tcPr>
            <w:tcW w:w="8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81CD98" w14:textId="1356CE54" w:rsidR="00F1239B" w:rsidRPr="0058535E" w:rsidRDefault="000F4C7D">
            <w:pPr>
              <w:pStyle w:val="11"/>
              <w:spacing w:before="105" w:after="105" w:line="525" w:lineRule="atLeast"/>
              <w:ind w:firstLine="55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>本人已阅读、理解并接受</w:t>
            </w:r>
            <w:r w:rsidR="00EE2A0E" w:rsidRPr="00BD4031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>“好汉杯”八达岭长城文创大赛</w:t>
            </w:r>
            <w:r w:rsidRPr="00BD4031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>设计方案征集所要求的各事项，</w:t>
            </w: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>并保证所填事项属实。</w:t>
            </w:r>
          </w:p>
          <w:p w14:paraId="59B915B6" w14:textId="77777777" w:rsidR="00F1239B" w:rsidRPr="0058535E" w:rsidRDefault="000F4C7D">
            <w:pPr>
              <w:pStyle w:val="11"/>
              <w:spacing w:before="105" w:after="105" w:line="525" w:lineRule="atLeast"/>
              <w:ind w:firstLine="55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Calibri"/>
                <w:color w:val="000000" w:themeColor="text1"/>
                <w:sz w:val="28"/>
                <w:szCs w:val="28"/>
              </w:rPr>
              <w:t> </w:t>
            </w:r>
          </w:p>
          <w:p w14:paraId="2C82CAA0" w14:textId="77777777" w:rsidR="00F1239B" w:rsidRPr="0058535E" w:rsidRDefault="000F4C7D">
            <w:pPr>
              <w:pStyle w:val="11"/>
              <w:spacing w:before="105" w:after="10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 xml:space="preserve">个人（代表）签名：（盖章）　　　　　　填表日期： 年 </w:t>
            </w:r>
            <w:r w:rsidRPr="0058535E">
              <w:rPr>
                <w:rFonts w:ascii="宋体" w:eastAsia="宋体" w:hAnsi="宋体" w:cs="Calibri"/>
                <w:color w:val="000000" w:themeColor="text1"/>
                <w:sz w:val="28"/>
                <w:szCs w:val="28"/>
              </w:rPr>
              <w:t> </w:t>
            </w: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 xml:space="preserve">月 </w:t>
            </w:r>
            <w:r w:rsidRPr="0058535E">
              <w:rPr>
                <w:rFonts w:ascii="宋体" w:eastAsia="宋体" w:hAnsi="宋体" w:cs="Calibri"/>
                <w:color w:val="000000" w:themeColor="text1"/>
                <w:sz w:val="28"/>
                <w:szCs w:val="28"/>
              </w:rPr>
              <w:t> </w:t>
            </w: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F1239B" w:rsidRPr="0058535E" w14:paraId="0ADDD28C" w14:textId="77777777" w:rsidTr="00651351">
        <w:trPr>
          <w:trHeight w:val="1365"/>
        </w:trPr>
        <w:tc>
          <w:tcPr>
            <w:tcW w:w="8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394A23" w14:textId="77777777" w:rsidR="00F1239B" w:rsidRPr="0058535E" w:rsidRDefault="000F4C7D">
            <w:pPr>
              <w:pStyle w:val="11"/>
              <w:spacing w:before="105" w:after="105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58535E">
              <w:rPr>
                <w:rFonts w:ascii="宋体" w:eastAsia="宋体" w:hAnsi="宋体" w:cs="仿宋" w:hint="eastAsia"/>
                <w:color w:val="000000" w:themeColor="text1"/>
                <w:sz w:val="28"/>
                <w:szCs w:val="28"/>
              </w:rPr>
              <w:t>注意事项：如应征者为机构，须由授权代表签署并加盖机构公章。</w:t>
            </w:r>
          </w:p>
        </w:tc>
      </w:tr>
    </w:tbl>
    <w:p w14:paraId="7AE2F051" w14:textId="77777777" w:rsidR="00F1239B" w:rsidRDefault="00F1239B">
      <w:pPr>
        <w:rPr>
          <w:rFonts w:ascii="宋体" w:eastAsia="宋体" w:hAnsi="宋体" w:cs="仿宋_GB2312"/>
          <w:color w:val="000000" w:themeColor="text1"/>
          <w:sz w:val="28"/>
          <w:szCs w:val="28"/>
        </w:rPr>
      </w:pPr>
    </w:p>
    <w:p w14:paraId="491CF7A1" w14:textId="77777777" w:rsidR="00A9394B" w:rsidRDefault="00A9394B">
      <w:pPr>
        <w:rPr>
          <w:rFonts w:ascii="宋体" w:eastAsia="宋体" w:hAnsi="宋体" w:cs="仿宋_GB2312"/>
          <w:color w:val="000000" w:themeColor="text1"/>
          <w:sz w:val="28"/>
          <w:szCs w:val="28"/>
        </w:rPr>
      </w:pPr>
    </w:p>
    <w:p w14:paraId="7754BF37" w14:textId="77777777" w:rsidR="00A9394B" w:rsidRDefault="00A9394B">
      <w:pPr>
        <w:rPr>
          <w:rFonts w:ascii="宋体" w:eastAsia="宋体" w:hAnsi="宋体" w:cs="仿宋_GB2312"/>
          <w:color w:val="000000" w:themeColor="text1"/>
          <w:sz w:val="28"/>
          <w:szCs w:val="28"/>
        </w:rPr>
      </w:pPr>
    </w:p>
    <w:p w14:paraId="701980BF" w14:textId="77777777" w:rsidR="00A9394B" w:rsidRDefault="00A9394B">
      <w:pPr>
        <w:rPr>
          <w:rFonts w:ascii="宋体" w:eastAsia="宋体" w:hAnsi="宋体" w:cs="仿宋_GB2312"/>
          <w:color w:val="000000" w:themeColor="text1"/>
          <w:sz w:val="28"/>
          <w:szCs w:val="28"/>
        </w:rPr>
      </w:pPr>
    </w:p>
    <w:p w14:paraId="4F08A072" w14:textId="77777777" w:rsidR="00A9394B" w:rsidRDefault="00A9394B">
      <w:pPr>
        <w:rPr>
          <w:rFonts w:ascii="宋体" w:eastAsia="宋体" w:hAnsi="宋体" w:cs="仿宋_GB2312"/>
          <w:color w:val="000000" w:themeColor="text1"/>
          <w:sz w:val="28"/>
          <w:szCs w:val="28"/>
        </w:rPr>
      </w:pPr>
    </w:p>
    <w:p w14:paraId="55D65EA9" w14:textId="77777777" w:rsidR="00A9394B" w:rsidRDefault="00A9394B">
      <w:pPr>
        <w:rPr>
          <w:rFonts w:ascii="宋体" w:eastAsia="宋体" w:hAnsi="宋体" w:cs="仿宋_GB2312"/>
          <w:color w:val="000000" w:themeColor="text1"/>
          <w:sz w:val="28"/>
          <w:szCs w:val="28"/>
        </w:rPr>
      </w:pPr>
    </w:p>
    <w:p w14:paraId="7FF85BB0" w14:textId="77777777" w:rsidR="00A9394B" w:rsidRDefault="00A9394B">
      <w:pPr>
        <w:rPr>
          <w:rFonts w:ascii="宋体" w:eastAsia="宋体" w:hAnsi="宋体" w:cs="仿宋_GB2312"/>
          <w:color w:val="000000" w:themeColor="text1"/>
          <w:sz w:val="28"/>
          <w:szCs w:val="28"/>
        </w:rPr>
      </w:pPr>
    </w:p>
    <w:p w14:paraId="4E86FE53" w14:textId="77777777" w:rsidR="00A9394B" w:rsidRDefault="00A9394B">
      <w:pPr>
        <w:rPr>
          <w:rFonts w:ascii="宋体" w:eastAsia="宋体" w:hAnsi="宋体" w:cs="仿宋_GB2312"/>
          <w:color w:val="000000" w:themeColor="text1"/>
          <w:sz w:val="28"/>
          <w:szCs w:val="28"/>
        </w:rPr>
      </w:pPr>
    </w:p>
    <w:p w14:paraId="2221B75C" w14:textId="77777777" w:rsidR="00A9394B" w:rsidRDefault="00A9394B">
      <w:pPr>
        <w:rPr>
          <w:rFonts w:ascii="宋体" w:eastAsia="宋体" w:hAnsi="宋体" w:cs="仿宋_GB2312"/>
          <w:color w:val="000000" w:themeColor="text1"/>
          <w:sz w:val="28"/>
          <w:szCs w:val="28"/>
        </w:rPr>
      </w:pPr>
    </w:p>
    <w:p w14:paraId="0DCA07AB" w14:textId="77777777" w:rsidR="00A9394B" w:rsidRDefault="00A9394B">
      <w:pPr>
        <w:rPr>
          <w:rFonts w:ascii="宋体" w:eastAsia="宋体" w:hAnsi="宋体" w:cs="仿宋_GB2312"/>
          <w:color w:val="000000" w:themeColor="text1"/>
          <w:sz w:val="28"/>
          <w:szCs w:val="28"/>
        </w:rPr>
      </w:pPr>
    </w:p>
    <w:p w14:paraId="49523553" w14:textId="77777777" w:rsidR="00A9394B" w:rsidRPr="0058535E" w:rsidRDefault="00A9394B">
      <w:pPr>
        <w:rPr>
          <w:rFonts w:ascii="宋体" w:eastAsia="宋体" w:hAnsi="宋体" w:cs="仿宋_GB2312"/>
          <w:color w:val="000000" w:themeColor="text1"/>
          <w:sz w:val="28"/>
          <w:szCs w:val="28"/>
        </w:rPr>
      </w:pPr>
    </w:p>
    <w:p w14:paraId="649E9F87" w14:textId="77777777" w:rsidR="00F1239B" w:rsidRPr="0058535E" w:rsidRDefault="000F4C7D">
      <w:pPr>
        <w:outlineLvl w:val="0"/>
        <w:rPr>
          <w:rFonts w:ascii="宋体" w:eastAsia="宋体" w:hAnsi="宋体" w:cs="仿宋_GB2312"/>
          <w:b/>
          <w:color w:val="000000" w:themeColor="text1"/>
          <w:sz w:val="28"/>
          <w:szCs w:val="28"/>
        </w:rPr>
      </w:pPr>
      <w:bookmarkStart w:id="1" w:name="_Toc3031"/>
      <w:bookmarkStart w:id="2" w:name="_Toc23531"/>
      <w:bookmarkStart w:id="3" w:name="_Toc66886733"/>
      <w:r w:rsidRPr="0058535E">
        <w:rPr>
          <w:rFonts w:ascii="宋体" w:eastAsia="宋体" w:hAnsi="宋体" w:cs="仿宋_GB2312" w:hint="eastAsia"/>
          <w:b/>
          <w:color w:val="000000" w:themeColor="text1"/>
          <w:sz w:val="28"/>
          <w:szCs w:val="28"/>
        </w:rPr>
        <w:t>附件2：北京国际设计周简介</w:t>
      </w:r>
      <w:bookmarkEnd w:id="1"/>
      <w:bookmarkEnd w:id="2"/>
      <w:bookmarkEnd w:id="3"/>
    </w:p>
    <w:p w14:paraId="345AEC30" w14:textId="77777777" w:rsidR="00F1239B" w:rsidRPr="0058535E" w:rsidRDefault="000F4C7D">
      <w:pPr>
        <w:ind w:firstLineChars="200" w:firstLine="560"/>
        <w:rPr>
          <w:rFonts w:ascii="宋体" w:eastAsia="宋体" w:hAnsi="宋体" w:cstheme="minorEastAsia"/>
          <w:color w:val="000000" w:themeColor="text1"/>
          <w:sz w:val="28"/>
          <w:szCs w:val="28"/>
        </w:rPr>
      </w:pPr>
      <w:r w:rsidRPr="0058535E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lastRenderedPageBreak/>
        <w:t>北京国际设计周是经国务院批准，由中华人民共和国文化和旅游部与北京市政府长期联合主办的国际A类设计活动。于2009年首次举办，现已成为亚洲具有较大影响力的创意设计展示、推介、交流和交易平台。</w:t>
      </w:r>
      <w:r w:rsidRPr="0058535E">
        <w:rPr>
          <w:rFonts w:ascii="宋体" w:eastAsia="宋体" w:hAnsi="宋体" w:cs="微软雅黑" w:hint="eastAsia"/>
          <w:color w:val="000000" w:themeColor="text1"/>
          <w:sz w:val="28"/>
          <w:szCs w:val="28"/>
        </w:rPr>
        <w:t>2</w:t>
      </w:r>
      <w:r w:rsidRPr="0058535E">
        <w:rPr>
          <w:rFonts w:ascii="宋体" w:eastAsia="宋体" w:hAnsi="宋体" w:cs="微软雅黑"/>
          <w:color w:val="000000" w:themeColor="text1"/>
          <w:sz w:val="28"/>
          <w:szCs w:val="28"/>
        </w:rPr>
        <w:t>019</w:t>
      </w:r>
      <w:r w:rsidRPr="0058535E">
        <w:rPr>
          <w:rFonts w:ascii="宋体" w:eastAsia="宋体" w:hAnsi="宋体" w:cs="微软雅黑" w:hint="eastAsia"/>
          <w:color w:val="000000" w:themeColor="text1"/>
          <w:sz w:val="28"/>
          <w:szCs w:val="28"/>
        </w:rPr>
        <w:t>北京国际设计周以“产业策动”为主题，以设计引领产业升级、设计引导消费趋势、设计驱动贸易繁荣、设计赋能城市创新为四条主线，以设计市场化、产品化为主旨，以设计驱动打造文化I</w:t>
      </w:r>
      <w:r w:rsidRPr="0058535E">
        <w:rPr>
          <w:rFonts w:ascii="宋体" w:eastAsia="宋体" w:hAnsi="宋体" w:cs="微软雅黑"/>
          <w:color w:val="000000" w:themeColor="text1"/>
          <w:sz w:val="28"/>
          <w:szCs w:val="28"/>
        </w:rPr>
        <w:t>P</w:t>
      </w:r>
      <w:r w:rsidRPr="0058535E">
        <w:rPr>
          <w:rFonts w:ascii="宋体" w:eastAsia="宋体" w:hAnsi="宋体" w:cs="微软雅黑" w:hint="eastAsia"/>
          <w:color w:val="000000" w:themeColor="text1"/>
          <w:sz w:val="28"/>
          <w:szCs w:val="28"/>
        </w:rPr>
        <w:t>并形成授权体系，整合资源构建文旅文博单位文化赋能、创意产品推广、销售平台，提高文旅、文博单位创意产品设计开发水平，推动文化旅游融合发展。</w:t>
      </w:r>
    </w:p>
    <w:p w14:paraId="1F23C7BA" w14:textId="017569DA" w:rsidR="00F1239B" w:rsidRPr="0058535E" w:rsidRDefault="000F4C7D">
      <w:pPr>
        <w:ind w:firstLineChars="200" w:firstLine="560"/>
        <w:rPr>
          <w:rFonts w:ascii="宋体" w:eastAsia="宋体" w:hAnsi="宋体" w:cstheme="minorEastAsia"/>
          <w:color w:val="000000" w:themeColor="text1"/>
          <w:sz w:val="28"/>
          <w:szCs w:val="28"/>
        </w:rPr>
      </w:pPr>
      <w:r w:rsidRPr="0058535E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北京国际设计周有限公司是</w:t>
      </w:r>
      <w:r w:rsidRPr="0058535E">
        <w:rPr>
          <w:rFonts w:ascii="宋体" w:eastAsia="宋体" w:hAnsi="宋体" w:hint="eastAsia"/>
          <w:color w:val="000000" w:themeColor="text1"/>
          <w:sz w:val="28"/>
          <w:szCs w:val="28"/>
        </w:rPr>
        <w:t>“北京国际设计周”组织运营方</w:t>
      </w:r>
      <w:r w:rsidRPr="0058535E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，负责整合北京国际设计周所积累的设计资源、产业资源、品牌资源等开展设计服务。曾组织执行</w:t>
      </w:r>
      <w:r w:rsidRPr="0058535E">
        <w:rPr>
          <w:rFonts w:ascii="宋体" w:eastAsia="宋体" w:hAnsi="宋体" w:cstheme="minorEastAsia"/>
          <w:color w:val="000000" w:themeColor="text1"/>
          <w:sz w:val="28"/>
          <w:szCs w:val="28"/>
        </w:rPr>
        <w:t>2022</w:t>
      </w:r>
      <w:r w:rsidRPr="0058535E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年北京冬奥会、冬残奥会会徽</w:t>
      </w:r>
      <w:r w:rsidR="002835E5" w:rsidRPr="0058535E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、官方宣传海报</w:t>
      </w:r>
      <w:r w:rsidRPr="0058535E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的征集工作，</w:t>
      </w:r>
      <w:r w:rsidR="002835E5" w:rsidRPr="0058535E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受国家应急管理部消防救援局委托组织实施</w:t>
      </w:r>
      <w:r w:rsidR="002855D3" w:rsidRPr="0058535E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“中国消防动漫形象创意设计大赛”，</w:t>
      </w:r>
      <w:r w:rsidRPr="0058535E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主办以“二十四节气”为主题的标识系统设计和创意产品设计征集活动，主办中国传统节日视觉形象设计征集活动、国际竹产品设计征集活动等，均取得令人瞩目的丰硕成果和社会影响力。</w:t>
      </w:r>
    </w:p>
    <w:p w14:paraId="3AB1FFB1" w14:textId="77777777" w:rsidR="00F1239B" w:rsidRPr="0058535E" w:rsidRDefault="00F1239B">
      <w:pPr>
        <w:rPr>
          <w:rFonts w:ascii="宋体" w:eastAsia="宋体" w:hAnsi="宋体"/>
          <w:color w:val="000000" w:themeColor="text1"/>
          <w:sz w:val="28"/>
          <w:szCs w:val="28"/>
        </w:rPr>
      </w:pPr>
    </w:p>
    <w:p w14:paraId="0CDE7935" w14:textId="77777777" w:rsidR="00F1239B" w:rsidRPr="0058535E" w:rsidRDefault="00F1239B">
      <w:pPr>
        <w:rPr>
          <w:rFonts w:ascii="宋体" w:eastAsia="宋体" w:hAnsi="宋体"/>
          <w:color w:val="000000" w:themeColor="text1"/>
          <w:sz w:val="28"/>
          <w:szCs w:val="28"/>
        </w:rPr>
      </w:pPr>
    </w:p>
    <w:sectPr w:rsidR="00F1239B" w:rsidRPr="0058535E" w:rsidSect="00C97D24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2BC6D" w14:textId="77777777" w:rsidR="000625FF" w:rsidRDefault="000625FF">
      <w:r>
        <w:separator/>
      </w:r>
    </w:p>
  </w:endnote>
  <w:endnote w:type="continuationSeparator" w:id="0">
    <w:p w14:paraId="63C3709E" w14:textId="77777777" w:rsidR="000625FF" w:rsidRDefault="000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68929055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AD6BF4B" w14:textId="55682F08" w:rsidR="00A03AC9" w:rsidRDefault="00A03AC9" w:rsidP="00DC0420">
        <w:pPr>
          <w:pStyle w:val="a3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055D0B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14:paraId="24E3CBE1" w14:textId="7DE701F1" w:rsidR="00A03AC9" w:rsidRDefault="00A03AC9" w:rsidP="00C97D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F7B90" w14:textId="77777777" w:rsidR="000625FF" w:rsidRDefault="000625FF">
      <w:r>
        <w:separator/>
      </w:r>
    </w:p>
  </w:footnote>
  <w:footnote w:type="continuationSeparator" w:id="0">
    <w:p w14:paraId="5D4DA2BF" w14:textId="77777777" w:rsidR="000625FF" w:rsidRDefault="0006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8BB4AE2"/>
    <w:multiLevelType w:val="singleLevel"/>
    <w:tmpl w:val="98BB4AE2"/>
    <w:lvl w:ilvl="0">
      <w:start w:val="1"/>
      <w:numFmt w:val="decimal"/>
      <w:suff w:val="nothing"/>
      <w:lvlText w:val="%1、"/>
      <w:lvlJc w:val="left"/>
    </w:lvl>
  </w:abstractNum>
  <w:abstractNum w:abstractNumId="1">
    <w:nsid w:val="04F7300D"/>
    <w:multiLevelType w:val="singleLevel"/>
    <w:tmpl w:val="3B5F0F6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355CF72"/>
    <w:multiLevelType w:val="singleLevel"/>
    <w:tmpl w:val="1355CF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8C56ED2"/>
    <w:multiLevelType w:val="hybridMultilevel"/>
    <w:tmpl w:val="F420250A"/>
    <w:lvl w:ilvl="0" w:tplc="F14204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40576DC"/>
    <w:multiLevelType w:val="singleLevel"/>
    <w:tmpl w:val="240576D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300355BD"/>
    <w:multiLevelType w:val="singleLevel"/>
    <w:tmpl w:val="300355B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379471D7"/>
    <w:multiLevelType w:val="hybridMultilevel"/>
    <w:tmpl w:val="E63413E2"/>
    <w:lvl w:ilvl="0" w:tplc="AE8CB540">
      <w:start w:val="1"/>
      <w:numFmt w:val="japaneseCounting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5F0F69"/>
    <w:multiLevelType w:val="singleLevel"/>
    <w:tmpl w:val="3B5F0F6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3E46DA1F"/>
    <w:multiLevelType w:val="singleLevel"/>
    <w:tmpl w:val="3E46DA1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44CC0AFE"/>
    <w:multiLevelType w:val="hybridMultilevel"/>
    <w:tmpl w:val="2A94CA0C"/>
    <w:lvl w:ilvl="0" w:tplc="1E3E94C8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9520BCF"/>
    <w:multiLevelType w:val="singleLevel"/>
    <w:tmpl w:val="3B5F0F6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1">
    <w:nsid w:val="518825A9"/>
    <w:multiLevelType w:val="multilevel"/>
    <w:tmpl w:val="518825A9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5D4D664E"/>
    <w:multiLevelType w:val="singleLevel"/>
    <w:tmpl w:val="5D4D664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36"/>
    <w:rsid w:val="00016CE1"/>
    <w:rsid w:val="00030B62"/>
    <w:rsid w:val="00036728"/>
    <w:rsid w:val="000367C5"/>
    <w:rsid w:val="00044239"/>
    <w:rsid w:val="00053111"/>
    <w:rsid w:val="00055D0B"/>
    <w:rsid w:val="00061BBA"/>
    <w:rsid w:val="000625FF"/>
    <w:rsid w:val="00064263"/>
    <w:rsid w:val="000673E5"/>
    <w:rsid w:val="0008099D"/>
    <w:rsid w:val="000902EF"/>
    <w:rsid w:val="00093D05"/>
    <w:rsid w:val="000A4965"/>
    <w:rsid w:val="000B1577"/>
    <w:rsid w:val="000D0F30"/>
    <w:rsid w:val="000D39F5"/>
    <w:rsid w:val="000E14E8"/>
    <w:rsid w:val="000E670A"/>
    <w:rsid w:val="000F0B94"/>
    <w:rsid w:val="000F4C7D"/>
    <w:rsid w:val="00101895"/>
    <w:rsid w:val="00131D01"/>
    <w:rsid w:val="00132BD0"/>
    <w:rsid w:val="001335CD"/>
    <w:rsid w:val="001409E3"/>
    <w:rsid w:val="00144778"/>
    <w:rsid w:val="00151B94"/>
    <w:rsid w:val="001559AC"/>
    <w:rsid w:val="0016130D"/>
    <w:rsid w:val="00170588"/>
    <w:rsid w:val="001723CE"/>
    <w:rsid w:val="00173010"/>
    <w:rsid w:val="001861FE"/>
    <w:rsid w:val="00196765"/>
    <w:rsid w:val="001A44FD"/>
    <w:rsid w:val="001B7890"/>
    <w:rsid w:val="001D474D"/>
    <w:rsid w:val="001E1DA4"/>
    <w:rsid w:val="001E6A4B"/>
    <w:rsid w:val="002136AB"/>
    <w:rsid w:val="00233322"/>
    <w:rsid w:val="00251EDB"/>
    <w:rsid w:val="00266D7A"/>
    <w:rsid w:val="0027065F"/>
    <w:rsid w:val="00270CB5"/>
    <w:rsid w:val="002802FB"/>
    <w:rsid w:val="002835E5"/>
    <w:rsid w:val="002855D3"/>
    <w:rsid w:val="00285DC3"/>
    <w:rsid w:val="00291D66"/>
    <w:rsid w:val="002931F0"/>
    <w:rsid w:val="002B0EE3"/>
    <w:rsid w:val="002B2458"/>
    <w:rsid w:val="002C5B74"/>
    <w:rsid w:val="002D1EF1"/>
    <w:rsid w:val="003148B0"/>
    <w:rsid w:val="00326D4F"/>
    <w:rsid w:val="00332D9B"/>
    <w:rsid w:val="003336E2"/>
    <w:rsid w:val="00347288"/>
    <w:rsid w:val="00351A7E"/>
    <w:rsid w:val="003567C2"/>
    <w:rsid w:val="0037402E"/>
    <w:rsid w:val="00381FFF"/>
    <w:rsid w:val="0038615B"/>
    <w:rsid w:val="00390160"/>
    <w:rsid w:val="00396F45"/>
    <w:rsid w:val="003A1D8F"/>
    <w:rsid w:val="003A6D29"/>
    <w:rsid w:val="003A7B93"/>
    <w:rsid w:val="003D041E"/>
    <w:rsid w:val="003D0775"/>
    <w:rsid w:val="003F7C98"/>
    <w:rsid w:val="00404851"/>
    <w:rsid w:val="004064C3"/>
    <w:rsid w:val="00416004"/>
    <w:rsid w:val="00425292"/>
    <w:rsid w:val="00435693"/>
    <w:rsid w:val="00471446"/>
    <w:rsid w:val="004866EC"/>
    <w:rsid w:val="00487D63"/>
    <w:rsid w:val="004B19EE"/>
    <w:rsid w:val="004C62E7"/>
    <w:rsid w:val="004D45AE"/>
    <w:rsid w:val="004D4B91"/>
    <w:rsid w:val="004E4E75"/>
    <w:rsid w:val="004F7A5B"/>
    <w:rsid w:val="00500F58"/>
    <w:rsid w:val="00504F51"/>
    <w:rsid w:val="0050695B"/>
    <w:rsid w:val="005203C9"/>
    <w:rsid w:val="005275BA"/>
    <w:rsid w:val="005317F7"/>
    <w:rsid w:val="005358C1"/>
    <w:rsid w:val="0053599F"/>
    <w:rsid w:val="005733DF"/>
    <w:rsid w:val="00580760"/>
    <w:rsid w:val="0058309E"/>
    <w:rsid w:val="0058535E"/>
    <w:rsid w:val="0059252C"/>
    <w:rsid w:val="005B2916"/>
    <w:rsid w:val="005B6C4E"/>
    <w:rsid w:val="005C4194"/>
    <w:rsid w:val="005C4C12"/>
    <w:rsid w:val="005E0C22"/>
    <w:rsid w:val="005F387E"/>
    <w:rsid w:val="006052BD"/>
    <w:rsid w:val="00612FCE"/>
    <w:rsid w:val="00616ED1"/>
    <w:rsid w:val="006238F4"/>
    <w:rsid w:val="00627990"/>
    <w:rsid w:val="006373CF"/>
    <w:rsid w:val="006408C7"/>
    <w:rsid w:val="006427A5"/>
    <w:rsid w:val="00644291"/>
    <w:rsid w:val="00651351"/>
    <w:rsid w:val="00652A04"/>
    <w:rsid w:val="0067723D"/>
    <w:rsid w:val="00696320"/>
    <w:rsid w:val="006B064C"/>
    <w:rsid w:val="006B39F6"/>
    <w:rsid w:val="006B5DAA"/>
    <w:rsid w:val="006E173C"/>
    <w:rsid w:val="006E1BBF"/>
    <w:rsid w:val="00703FF7"/>
    <w:rsid w:val="00705D71"/>
    <w:rsid w:val="007120FA"/>
    <w:rsid w:val="00730A97"/>
    <w:rsid w:val="007A024C"/>
    <w:rsid w:val="007B5297"/>
    <w:rsid w:val="007C1054"/>
    <w:rsid w:val="007D6936"/>
    <w:rsid w:val="007E3291"/>
    <w:rsid w:val="007F77A1"/>
    <w:rsid w:val="00813F9D"/>
    <w:rsid w:val="0084712F"/>
    <w:rsid w:val="00847FE8"/>
    <w:rsid w:val="008669E9"/>
    <w:rsid w:val="008716AE"/>
    <w:rsid w:val="00885DA7"/>
    <w:rsid w:val="008A0185"/>
    <w:rsid w:val="008A4724"/>
    <w:rsid w:val="008B1A76"/>
    <w:rsid w:val="008B58C8"/>
    <w:rsid w:val="008F11F7"/>
    <w:rsid w:val="009039AC"/>
    <w:rsid w:val="009060A5"/>
    <w:rsid w:val="009123EC"/>
    <w:rsid w:val="00932A9B"/>
    <w:rsid w:val="009455E7"/>
    <w:rsid w:val="00966BF0"/>
    <w:rsid w:val="00976104"/>
    <w:rsid w:val="00984446"/>
    <w:rsid w:val="009C38CC"/>
    <w:rsid w:val="009C4E51"/>
    <w:rsid w:val="009D086A"/>
    <w:rsid w:val="009F2225"/>
    <w:rsid w:val="009F3128"/>
    <w:rsid w:val="00A03949"/>
    <w:rsid w:val="00A03AC9"/>
    <w:rsid w:val="00A25608"/>
    <w:rsid w:val="00A351D0"/>
    <w:rsid w:val="00A60D03"/>
    <w:rsid w:val="00A71022"/>
    <w:rsid w:val="00A9394B"/>
    <w:rsid w:val="00A93A7A"/>
    <w:rsid w:val="00AA26EA"/>
    <w:rsid w:val="00AB5190"/>
    <w:rsid w:val="00AB6BA4"/>
    <w:rsid w:val="00AE09C4"/>
    <w:rsid w:val="00AE2F4E"/>
    <w:rsid w:val="00AE7603"/>
    <w:rsid w:val="00AF3A9B"/>
    <w:rsid w:val="00AF6C06"/>
    <w:rsid w:val="00B14588"/>
    <w:rsid w:val="00B31B41"/>
    <w:rsid w:val="00B52678"/>
    <w:rsid w:val="00B53300"/>
    <w:rsid w:val="00B67D7D"/>
    <w:rsid w:val="00B708CF"/>
    <w:rsid w:val="00B72396"/>
    <w:rsid w:val="00B9370D"/>
    <w:rsid w:val="00BB1EC3"/>
    <w:rsid w:val="00BD4031"/>
    <w:rsid w:val="00BD48FF"/>
    <w:rsid w:val="00BE4455"/>
    <w:rsid w:val="00C05789"/>
    <w:rsid w:val="00C2430F"/>
    <w:rsid w:val="00C34F1F"/>
    <w:rsid w:val="00C6629D"/>
    <w:rsid w:val="00C75008"/>
    <w:rsid w:val="00C90A90"/>
    <w:rsid w:val="00C97D24"/>
    <w:rsid w:val="00CB27AF"/>
    <w:rsid w:val="00CC0B64"/>
    <w:rsid w:val="00CC3108"/>
    <w:rsid w:val="00CC32A3"/>
    <w:rsid w:val="00CC6AA0"/>
    <w:rsid w:val="00D26522"/>
    <w:rsid w:val="00D27445"/>
    <w:rsid w:val="00D3165E"/>
    <w:rsid w:val="00D37636"/>
    <w:rsid w:val="00D41D7D"/>
    <w:rsid w:val="00D421D3"/>
    <w:rsid w:val="00D616C7"/>
    <w:rsid w:val="00D61803"/>
    <w:rsid w:val="00D64F26"/>
    <w:rsid w:val="00D6756D"/>
    <w:rsid w:val="00D71508"/>
    <w:rsid w:val="00D9215F"/>
    <w:rsid w:val="00DC0420"/>
    <w:rsid w:val="00DC17D8"/>
    <w:rsid w:val="00DC669B"/>
    <w:rsid w:val="00DD2733"/>
    <w:rsid w:val="00DD6B5F"/>
    <w:rsid w:val="00DF7C4E"/>
    <w:rsid w:val="00E027E6"/>
    <w:rsid w:val="00E17A7F"/>
    <w:rsid w:val="00E559A2"/>
    <w:rsid w:val="00E7785D"/>
    <w:rsid w:val="00E855F9"/>
    <w:rsid w:val="00E920E3"/>
    <w:rsid w:val="00EA48E5"/>
    <w:rsid w:val="00EC57EC"/>
    <w:rsid w:val="00EC6AD0"/>
    <w:rsid w:val="00ED72F4"/>
    <w:rsid w:val="00EE2A0E"/>
    <w:rsid w:val="00EE5C1D"/>
    <w:rsid w:val="00EE74A8"/>
    <w:rsid w:val="00EF43D0"/>
    <w:rsid w:val="00EF5533"/>
    <w:rsid w:val="00F00959"/>
    <w:rsid w:val="00F04726"/>
    <w:rsid w:val="00F1239B"/>
    <w:rsid w:val="00F4392A"/>
    <w:rsid w:val="00F564A0"/>
    <w:rsid w:val="00F67CB4"/>
    <w:rsid w:val="00F72F8C"/>
    <w:rsid w:val="00F829F4"/>
    <w:rsid w:val="00F928E8"/>
    <w:rsid w:val="00FC1C99"/>
    <w:rsid w:val="00FD403F"/>
    <w:rsid w:val="017E1903"/>
    <w:rsid w:val="019A5448"/>
    <w:rsid w:val="01D44639"/>
    <w:rsid w:val="02DC50DA"/>
    <w:rsid w:val="02F10D0C"/>
    <w:rsid w:val="031E5261"/>
    <w:rsid w:val="034B78F6"/>
    <w:rsid w:val="0391674C"/>
    <w:rsid w:val="03CD622F"/>
    <w:rsid w:val="03EC7BFF"/>
    <w:rsid w:val="041A73C5"/>
    <w:rsid w:val="054F73B2"/>
    <w:rsid w:val="05885E6A"/>
    <w:rsid w:val="05C36A6D"/>
    <w:rsid w:val="05C81A8F"/>
    <w:rsid w:val="05D705C5"/>
    <w:rsid w:val="07787465"/>
    <w:rsid w:val="078147D4"/>
    <w:rsid w:val="07AD4FC0"/>
    <w:rsid w:val="082664EF"/>
    <w:rsid w:val="084D73C2"/>
    <w:rsid w:val="08792ED2"/>
    <w:rsid w:val="08E965C0"/>
    <w:rsid w:val="09064FD4"/>
    <w:rsid w:val="090E194C"/>
    <w:rsid w:val="093F7A53"/>
    <w:rsid w:val="09EB78AF"/>
    <w:rsid w:val="09ED5146"/>
    <w:rsid w:val="0A862902"/>
    <w:rsid w:val="0AC706E4"/>
    <w:rsid w:val="0AFC7CFD"/>
    <w:rsid w:val="0B255E1D"/>
    <w:rsid w:val="0C180095"/>
    <w:rsid w:val="0C1E5B98"/>
    <w:rsid w:val="0C650B79"/>
    <w:rsid w:val="0CC20A45"/>
    <w:rsid w:val="0CF044DB"/>
    <w:rsid w:val="0D093C48"/>
    <w:rsid w:val="0D132E09"/>
    <w:rsid w:val="0D461332"/>
    <w:rsid w:val="0D694864"/>
    <w:rsid w:val="0D6E2845"/>
    <w:rsid w:val="0DD415DE"/>
    <w:rsid w:val="0DE53C1C"/>
    <w:rsid w:val="0ED927BD"/>
    <w:rsid w:val="0EE56783"/>
    <w:rsid w:val="0EFE1688"/>
    <w:rsid w:val="0F3641C5"/>
    <w:rsid w:val="0F3B6C8F"/>
    <w:rsid w:val="0F4D4027"/>
    <w:rsid w:val="0FED6C7F"/>
    <w:rsid w:val="10290050"/>
    <w:rsid w:val="10D3218F"/>
    <w:rsid w:val="11B14955"/>
    <w:rsid w:val="124773AE"/>
    <w:rsid w:val="12C519DE"/>
    <w:rsid w:val="130E517C"/>
    <w:rsid w:val="135A10F7"/>
    <w:rsid w:val="13901AE3"/>
    <w:rsid w:val="13D51FB3"/>
    <w:rsid w:val="14533D4F"/>
    <w:rsid w:val="14D02E3C"/>
    <w:rsid w:val="15137A43"/>
    <w:rsid w:val="15524C57"/>
    <w:rsid w:val="16EF0F77"/>
    <w:rsid w:val="174E0ADB"/>
    <w:rsid w:val="1759725F"/>
    <w:rsid w:val="18194DCE"/>
    <w:rsid w:val="181F34C4"/>
    <w:rsid w:val="18244D8C"/>
    <w:rsid w:val="182A7BCC"/>
    <w:rsid w:val="184643A2"/>
    <w:rsid w:val="18EC3B9F"/>
    <w:rsid w:val="19822D9C"/>
    <w:rsid w:val="198E7E17"/>
    <w:rsid w:val="19D166B2"/>
    <w:rsid w:val="19FE5E1A"/>
    <w:rsid w:val="1A04440F"/>
    <w:rsid w:val="1A873752"/>
    <w:rsid w:val="1A9D7B0F"/>
    <w:rsid w:val="1BD36932"/>
    <w:rsid w:val="1C84490D"/>
    <w:rsid w:val="1CBF65A2"/>
    <w:rsid w:val="1D71598D"/>
    <w:rsid w:val="1D7F451D"/>
    <w:rsid w:val="1DD91F5A"/>
    <w:rsid w:val="1EA13F3D"/>
    <w:rsid w:val="1EDB6E94"/>
    <w:rsid w:val="1EF70E8B"/>
    <w:rsid w:val="1EFA0B60"/>
    <w:rsid w:val="1F186937"/>
    <w:rsid w:val="1F1E6067"/>
    <w:rsid w:val="1F31722C"/>
    <w:rsid w:val="1F6052FA"/>
    <w:rsid w:val="20355388"/>
    <w:rsid w:val="20654881"/>
    <w:rsid w:val="20BA70F1"/>
    <w:rsid w:val="20C61A6D"/>
    <w:rsid w:val="21D661F8"/>
    <w:rsid w:val="21EA4648"/>
    <w:rsid w:val="22D963EB"/>
    <w:rsid w:val="22EE1690"/>
    <w:rsid w:val="236B6DDB"/>
    <w:rsid w:val="237460D4"/>
    <w:rsid w:val="23A3453A"/>
    <w:rsid w:val="242B3A55"/>
    <w:rsid w:val="24387E61"/>
    <w:rsid w:val="245E5560"/>
    <w:rsid w:val="24AA7DB1"/>
    <w:rsid w:val="25151897"/>
    <w:rsid w:val="2591294D"/>
    <w:rsid w:val="259475E2"/>
    <w:rsid w:val="26641E11"/>
    <w:rsid w:val="27060A98"/>
    <w:rsid w:val="278D3CF8"/>
    <w:rsid w:val="27E344C4"/>
    <w:rsid w:val="27F50986"/>
    <w:rsid w:val="28021F94"/>
    <w:rsid w:val="28200FC7"/>
    <w:rsid w:val="28501669"/>
    <w:rsid w:val="285C781E"/>
    <w:rsid w:val="290411F6"/>
    <w:rsid w:val="29722D82"/>
    <w:rsid w:val="298770CA"/>
    <w:rsid w:val="29973048"/>
    <w:rsid w:val="29A901D7"/>
    <w:rsid w:val="29DE00A6"/>
    <w:rsid w:val="29EF6093"/>
    <w:rsid w:val="2A1B69A6"/>
    <w:rsid w:val="2A297C73"/>
    <w:rsid w:val="2A8E4015"/>
    <w:rsid w:val="2AB21521"/>
    <w:rsid w:val="2B9939FC"/>
    <w:rsid w:val="2BC3301E"/>
    <w:rsid w:val="2BD765BC"/>
    <w:rsid w:val="2C287392"/>
    <w:rsid w:val="2D1A2A5B"/>
    <w:rsid w:val="2D290C09"/>
    <w:rsid w:val="2D2C55AA"/>
    <w:rsid w:val="2D7052AF"/>
    <w:rsid w:val="2D910B7E"/>
    <w:rsid w:val="2DA6384D"/>
    <w:rsid w:val="2E8B4C2F"/>
    <w:rsid w:val="2F6D3F5A"/>
    <w:rsid w:val="2F7A13EC"/>
    <w:rsid w:val="2F880689"/>
    <w:rsid w:val="30923A9E"/>
    <w:rsid w:val="30D06FF7"/>
    <w:rsid w:val="318B50C7"/>
    <w:rsid w:val="31A11490"/>
    <w:rsid w:val="31CF0B68"/>
    <w:rsid w:val="31D04072"/>
    <w:rsid w:val="31D10A77"/>
    <w:rsid w:val="31D2268E"/>
    <w:rsid w:val="32A41186"/>
    <w:rsid w:val="32B9268F"/>
    <w:rsid w:val="32BA61B6"/>
    <w:rsid w:val="346540F8"/>
    <w:rsid w:val="34717E24"/>
    <w:rsid w:val="348E2BCC"/>
    <w:rsid w:val="348F0C77"/>
    <w:rsid w:val="34D46CFF"/>
    <w:rsid w:val="352D03C0"/>
    <w:rsid w:val="3547664C"/>
    <w:rsid w:val="36016E44"/>
    <w:rsid w:val="36C356C6"/>
    <w:rsid w:val="371A7DE2"/>
    <w:rsid w:val="37252612"/>
    <w:rsid w:val="37B127CE"/>
    <w:rsid w:val="37CB3A15"/>
    <w:rsid w:val="37E12BB1"/>
    <w:rsid w:val="37F3725B"/>
    <w:rsid w:val="37FD47E4"/>
    <w:rsid w:val="3818799D"/>
    <w:rsid w:val="382564C9"/>
    <w:rsid w:val="38813F9A"/>
    <w:rsid w:val="38F02366"/>
    <w:rsid w:val="393621A2"/>
    <w:rsid w:val="399C6F41"/>
    <w:rsid w:val="39B01065"/>
    <w:rsid w:val="39D92E55"/>
    <w:rsid w:val="39F62E92"/>
    <w:rsid w:val="3AD436FD"/>
    <w:rsid w:val="3AF8769A"/>
    <w:rsid w:val="3B530F01"/>
    <w:rsid w:val="3CB044E0"/>
    <w:rsid w:val="3D072E14"/>
    <w:rsid w:val="3D1B0185"/>
    <w:rsid w:val="3D7F24DB"/>
    <w:rsid w:val="3D9B6841"/>
    <w:rsid w:val="3DAF39CB"/>
    <w:rsid w:val="3DDE12F6"/>
    <w:rsid w:val="3E3259DB"/>
    <w:rsid w:val="3F19262C"/>
    <w:rsid w:val="3F4E61A9"/>
    <w:rsid w:val="3FC171DF"/>
    <w:rsid w:val="3FFE1C3C"/>
    <w:rsid w:val="40507AAE"/>
    <w:rsid w:val="40807CD8"/>
    <w:rsid w:val="40B31C63"/>
    <w:rsid w:val="40BF6DA4"/>
    <w:rsid w:val="40EE2D9B"/>
    <w:rsid w:val="413F29BA"/>
    <w:rsid w:val="41B53753"/>
    <w:rsid w:val="436755CF"/>
    <w:rsid w:val="448B43A4"/>
    <w:rsid w:val="44EB1D72"/>
    <w:rsid w:val="45236C2D"/>
    <w:rsid w:val="453D5DBA"/>
    <w:rsid w:val="458A641D"/>
    <w:rsid w:val="459805CF"/>
    <w:rsid w:val="45E25CF9"/>
    <w:rsid w:val="4606757C"/>
    <w:rsid w:val="4679675A"/>
    <w:rsid w:val="46D06AB0"/>
    <w:rsid w:val="46F5502B"/>
    <w:rsid w:val="46FB7F89"/>
    <w:rsid w:val="47506112"/>
    <w:rsid w:val="47556107"/>
    <w:rsid w:val="483E672F"/>
    <w:rsid w:val="48C64EBD"/>
    <w:rsid w:val="48F85ADD"/>
    <w:rsid w:val="493311D6"/>
    <w:rsid w:val="494353BE"/>
    <w:rsid w:val="494E5A98"/>
    <w:rsid w:val="4A547AAE"/>
    <w:rsid w:val="4A62379C"/>
    <w:rsid w:val="4ABB4055"/>
    <w:rsid w:val="4AEC701B"/>
    <w:rsid w:val="4BC823CA"/>
    <w:rsid w:val="4BCC0A8E"/>
    <w:rsid w:val="4C131908"/>
    <w:rsid w:val="4C6D1486"/>
    <w:rsid w:val="4D2E585E"/>
    <w:rsid w:val="4D38546C"/>
    <w:rsid w:val="4D7320A4"/>
    <w:rsid w:val="4D8927E0"/>
    <w:rsid w:val="4DD74976"/>
    <w:rsid w:val="4DDE0860"/>
    <w:rsid w:val="4E55792E"/>
    <w:rsid w:val="4E596566"/>
    <w:rsid w:val="4E6171BB"/>
    <w:rsid w:val="4F0E148B"/>
    <w:rsid w:val="4F9B66AF"/>
    <w:rsid w:val="4FE1436F"/>
    <w:rsid w:val="503D5C00"/>
    <w:rsid w:val="50C85D87"/>
    <w:rsid w:val="50D1080A"/>
    <w:rsid w:val="50E11084"/>
    <w:rsid w:val="512568D9"/>
    <w:rsid w:val="512F381B"/>
    <w:rsid w:val="51CC7631"/>
    <w:rsid w:val="51ED723A"/>
    <w:rsid w:val="52AA5E8B"/>
    <w:rsid w:val="52D702E8"/>
    <w:rsid w:val="52E2350D"/>
    <w:rsid w:val="52F4278A"/>
    <w:rsid w:val="533C678B"/>
    <w:rsid w:val="53EB5F2A"/>
    <w:rsid w:val="54E7598A"/>
    <w:rsid w:val="554A56F4"/>
    <w:rsid w:val="55992869"/>
    <w:rsid w:val="55F25456"/>
    <w:rsid w:val="5665592D"/>
    <w:rsid w:val="577E7142"/>
    <w:rsid w:val="57816D44"/>
    <w:rsid w:val="58DC7041"/>
    <w:rsid w:val="58E1471A"/>
    <w:rsid w:val="59B83347"/>
    <w:rsid w:val="5A530289"/>
    <w:rsid w:val="5A677416"/>
    <w:rsid w:val="5A952BAE"/>
    <w:rsid w:val="5B285F8D"/>
    <w:rsid w:val="5B4952D1"/>
    <w:rsid w:val="5BEA7BD8"/>
    <w:rsid w:val="5BF64EF5"/>
    <w:rsid w:val="5BFA7171"/>
    <w:rsid w:val="5C725846"/>
    <w:rsid w:val="5CCD10EC"/>
    <w:rsid w:val="5DB43025"/>
    <w:rsid w:val="5DBA7D97"/>
    <w:rsid w:val="5DE36090"/>
    <w:rsid w:val="5E0D7ECA"/>
    <w:rsid w:val="5E655143"/>
    <w:rsid w:val="5E7C10AF"/>
    <w:rsid w:val="5E9E59A0"/>
    <w:rsid w:val="5EA24114"/>
    <w:rsid w:val="5EE614F2"/>
    <w:rsid w:val="5F3E3D25"/>
    <w:rsid w:val="5FAE49CC"/>
    <w:rsid w:val="5FB90A92"/>
    <w:rsid w:val="5FFD652A"/>
    <w:rsid w:val="600A6C44"/>
    <w:rsid w:val="602B670E"/>
    <w:rsid w:val="60673DEA"/>
    <w:rsid w:val="607D5DD0"/>
    <w:rsid w:val="60A76F91"/>
    <w:rsid w:val="61116BCD"/>
    <w:rsid w:val="61287655"/>
    <w:rsid w:val="61333E13"/>
    <w:rsid w:val="61600E75"/>
    <w:rsid w:val="619B7EBD"/>
    <w:rsid w:val="619D3931"/>
    <w:rsid w:val="61A778E7"/>
    <w:rsid w:val="62761D79"/>
    <w:rsid w:val="62A878D3"/>
    <w:rsid w:val="62FF150F"/>
    <w:rsid w:val="633823B6"/>
    <w:rsid w:val="64073189"/>
    <w:rsid w:val="640D08B2"/>
    <w:rsid w:val="642D37C5"/>
    <w:rsid w:val="64424D55"/>
    <w:rsid w:val="644D2206"/>
    <w:rsid w:val="64781774"/>
    <w:rsid w:val="6497574B"/>
    <w:rsid w:val="64C66071"/>
    <w:rsid w:val="65C30E9F"/>
    <w:rsid w:val="65D62199"/>
    <w:rsid w:val="662A7F8A"/>
    <w:rsid w:val="666F2AD9"/>
    <w:rsid w:val="66C47C62"/>
    <w:rsid w:val="671D760D"/>
    <w:rsid w:val="67A647FD"/>
    <w:rsid w:val="67E118ED"/>
    <w:rsid w:val="683E723F"/>
    <w:rsid w:val="69585523"/>
    <w:rsid w:val="69935050"/>
    <w:rsid w:val="699354FF"/>
    <w:rsid w:val="69BD647F"/>
    <w:rsid w:val="69C31106"/>
    <w:rsid w:val="69CA25A3"/>
    <w:rsid w:val="6A1647D3"/>
    <w:rsid w:val="6A2D5F06"/>
    <w:rsid w:val="6A7C2AB4"/>
    <w:rsid w:val="6AA77CE5"/>
    <w:rsid w:val="6B14724F"/>
    <w:rsid w:val="6B1C26CE"/>
    <w:rsid w:val="6B4E7DA5"/>
    <w:rsid w:val="6B581EBF"/>
    <w:rsid w:val="6B703464"/>
    <w:rsid w:val="6BC232B3"/>
    <w:rsid w:val="6BD52DE2"/>
    <w:rsid w:val="6C880F0C"/>
    <w:rsid w:val="6CB471D4"/>
    <w:rsid w:val="6CE03ACA"/>
    <w:rsid w:val="6D7C5587"/>
    <w:rsid w:val="6DAB39BE"/>
    <w:rsid w:val="6DE13599"/>
    <w:rsid w:val="6E3065DF"/>
    <w:rsid w:val="6E823098"/>
    <w:rsid w:val="6EBB1E44"/>
    <w:rsid w:val="6EDA3373"/>
    <w:rsid w:val="6F3D35E3"/>
    <w:rsid w:val="6F4750CC"/>
    <w:rsid w:val="6F604F7C"/>
    <w:rsid w:val="6FE54107"/>
    <w:rsid w:val="700B60E2"/>
    <w:rsid w:val="713056EE"/>
    <w:rsid w:val="715F0917"/>
    <w:rsid w:val="718870FC"/>
    <w:rsid w:val="719168F0"/>
    <w:rsid w:val="71A826D0"/>
    <w:rsid w:val="71B23D3F"/>
    <w:rsid w:val="7209313B"/>
    <w:rsid w:val="725E0B07"/>
    <w:rsid w:val="72793735"/>
    <w:rsid w:val="72B527BA"/>
    <w:rsid w:val="72EB665B"/>
    <w:rsid w:val="732B777E"/>
    <w:rsid w:val="733D0BB6"/>
    <w:rsid w:val="734B1105"/>
    <w:rsid w:val="739C779E"/>
    <w:rsid w:val="73CD0492"/>
    <w:rsid w:val="74785112"/>
    <w:rsid w:val="74805DF8"/>
    <w:rsid w:val="74E5757F"/>
    <w:rsid w:val="74EA53E5"/>
    <w:rsid w:val="758A3278"/>
    <w:rsid w:val="75DE6CE1"/>
    <w:rsid w:val="763E0A71"/>
    <w:rsid w:val="768C4063"/>
    <w:rsid w:val="769B2A67"/>
    <w:rsid w:val="76AF5698"/>
    <w:rsid w:val="76C1312E"/>
    <w:rsid w:val="76F56A92"/>
    <w:rsid w:val="77534BC1"/>
    <w:rsid w:val="778064FD"/>
    <w:rsid w:val="77A2553B"/>
    <w:rsid w:val="77E25935"/>
    <w:rsid w:val="77F5162C"/>
    <w:rsid w:val="78386757"/>
    <w:rsid w:val="784353FF"/>
    <w:rsid w:val="786634DA"/>
    <w:rsid w:val="786836F4"/>
    <w:rsid w:val="78C462FB"/>
    <w:rsid w:val="79150DD0"/>
    <w:rsid w:val="79280CFC"/>
    <w:rsid w:val="792E5033"/>
    <w:rsid w:val="7A005821"/>
    <w:rsid w:val="7A0E36EE"/>
    <w:rsid w:val="7A10055F"/>
    <w:rsid w:val="7A100A49"/>
    <w:rsid w:val="7AA43818"/>
    <w:rsid w:val="7AE04D2B"/>
    <w:rsid w:val="7B1168AD"/>
    <w:rsid w:val="7B3F0863"/>
    <w:rsid w:val="7B5008F6"/>
    <w:rsid w:val="7BB558CE"/>
    <w:rsid w:val="7BD2241C"/>
    <w:rsid w:val="7C383B2C"/>
    <w:rsid w:val="7C5935C7"/>
    <w:rsid w:val="7C5955EB"/>
    <w:rsid w:val="7C78613B"/>
    <w:rsid w:val="7CBA2FD8"/>
    <w:rsid w:val="7CD41523"/>
    <w:rsid w:val="7D5A7479"/>
    <w:rsid w:val="7DA9745B"/>
    <w:rsid w:val="7E3C613F"/>
    <w:rsid w:val="7E491EF2"/>
    <w:rsid w:val="7E7515B2"/>
    <w:rsid w:val="7E7B6758"/>
    <w:rsid w:val="7EEF5118"/>
    <w:rsid w:val="7F664928"/>
    <w:rsid w:val="7F7235F1"/>
    <w:rsid w:val="7F871F8B"/>
    <w:rsid w:val="7FF8041E"/>
    <w:rsid w:val="9FAFD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3ECB4E7"/>
  <w15:docId w15:val="{7AF82574-2BB6-C247-A774-7D28276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before="120"/>
    </w:pPr>
    <w:rPr>
      <w:rFonts w:cstheme="minorHAnsi"/>
      <w:b/>
      <w:bCs/>
      <w:i/>
      <w:iCs/>
    </w:rPr>
  </w:style>
  <w:style w:type="paragraph" w:styleId="20">
    <w:name w:val="toc 2"/>
    <w:basedOn w:val="a"/>
    <w:next w:val="a"/>
    <w:uiPriority w:val="39"/>
    <w:qFormat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a5">
    <w:name w:val="Normal (Web)"/>
    <w:basedOn w:val="a"/>
    <w:qFormat/>
    <w:pPr>
      <w:spacing w:beforeAutospacing="1" w:afterAutospacing="1"/>
    </w:pPr>
  </w:style>
  <w:style w:type="character" w:styleId="a6">
    <w:name w:val="FollowedHyperlink"/>
    <w:basedOn w:val="a0"/>
    <w:qFormat/>
    <w:rPr>
      <w:color w:val="954F72" w:themeColor="followedHyperlink"/>
      <w:u w:val="single"/>
    </w:rPr>
  </w:style>
  <w:style w:type="character" w:styleId="a7">
    <w:name w:val="Hyperlink"/>
    <w:uiPriority w:val="99"/>
    <w:qFormat/>
    <w:rPr>
      <w:color w:val="0000FF"/>
      <w:u w:val="single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Office1">
    <w:name w:val="WPSOffice手动目录 1"/>
    <w:qFormat/>
    <w:rPr>
      <w:rFonts w:asciiTheme="minorHAnsi" w:eastAsiaTheme="minorEastAsia" w:hAnsiTheme="minorHAnsi" w:cstheme="minorBidi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paragraph" w:customStyle="1" w:styleId="11">
    <w:name w:val="普通(网站)1"/>
    <w:basedOn w:val="a"/>
    <w:qFormat/>
    <w:rPr>
      <w:rFonts w:ascii="Calibri" w:hAnsi="Calibri" w:cs="黑体"/>
      <w:szCs w:val="22"/>
    </w:rPr>
  </w:style>
  <w:style w:type="paragraph" w:customStyle="1" w:styleId="12">
    <w:name w:val="列表段落1"/>
    <w:basedOn w:val="a"/>
    <w:uiPriority w:val="99"/>
    <w:qFormat/>
    <w:pPr>
      <w:ind w:firstLineChars="200" w:firstLine="420"/>
    </w:pPr>
  </w:style>
  <w:style w:type="character" w:customStyle="1" w:styleId="13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styleId="TOC">
    <w:name w:val="TOC Heading"/>
    <w:basedOn w:val="1"/>
    <w:next w:val="a"/>
    <w:uiPriority w:val="39"/>
    <w:unhideWhenUsed/>
    <w:qFormat/>
    <w:rsid w:val="00651351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</w:rPr>
  </w:style>
  <w:style w:type="paragraph" w:styleId="3">
    <w:name w:val="toc 3"/>
    <w:basedOn w:val="a"/>
    <w:next w:val="a"/>
    <w:autoRedefine/>
    <w:rsid w:val="00651351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rsid w:val="00651351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rsid w:val="00651351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rsid w:val="00651351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rsid w:val="00651351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rsid w:val="00651351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rsid w:val="00651351"/>
    <w:pPr>
      <w:ind w:left="1920"/>
    </w:pPr>
    <w:rPr>
      <w:rFonts w:cstheme="minorHAnsi"/>
      <w:sz w:val="20"/>
      <w:szCs w:val="20"/>
    </w:rPr>
  </w:style>
  <w:style w:type="character" w:styleId="a9">
    <w:name w:val="page number"/>
    <w:basedOn w:val="a0"/>
    <w:rsid w:val="00C97D24"/>
  </w:style>
  <w:style w:type="paragraph" w:styleId="aa">
    <w:name w:val="List Paragraph"/>
    <w:basedOn w:val="a"/>
    <w:uiPriority w:val="99"/>
    <w:rsid w:val="001447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9DFC13-F26A-494D-8D2B-31792A26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2021-06-03T06:16:00Z</cp:lastPrinted>
  <dcterms:created xsi:type="dcterms:W3CDTF">2021-07-12T09:50:00Z</dcterms:created>
  <dcterms:modified xsi:type="dcterms:W3CDTF">2021-07-12T09:54:00Z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